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24DB3" w14:textId="7594A3CC" w:rsidR="00671DA5" w:rsidRPr="00671DA5" w:rsidRDefault="00671DA5" w:rsidP="00671DA5">
      <w:pPr>
        <w:jc w:val="both"/>
        <w:rPr>
          <w:sz w:val="24"/>
          <w:szCs w:val="24"/>
          <w:highlight w:val="white"/>
          <w:lang w:val="bs-Latn-BA"/>
        </w:rPr>
      </w:pPr>
      <w:r>
        <w:rPr>
          <w:sz w:val="24"/>
          <w:szCs w:val="24"/>
          <w:highlight w:val="white"/>
          <w:lang w:val="bs-Latn-BA"/>
        </w:rPr>
        <w:t>DVV International – Ured za Bosnu i Hercegovinu</w:t>
      </w:r>
      <w:r w:rsidRPr="00671DA5">
        <w:rPr>
          <w:sz w:val="24"/>
          <w:szCs w:val="24"/>
          <w:highlight w:val="white"/>
          <w:lang w:val="bs-Latn-BA"/>
        </w:rPr>
        <w:t xml:space="preserve"> za potrebe projekta „Od osnaživanja do promjene - ambasadorice i ambasadori ženskih prava u Bosni i Hercegovini“ koji se realizira uz finansijsku podršku Evropske unije, a implementira u partnerstvu</w:t>
      </w:r>
      <w:r>
        <w:rPr>
          <w:sz w:val="24"/>
          <w:szCs w:val="24"/>
          <w:highlight w:val="white"/>
          <w:lang w:val="bs-Latn-BA"/>
        </w:rPr>
        <w:t xml:space="preserve"> </w:t>
      </w:r>
      <w:r w:rsidRPr="00671DA5">
        <w:rPr>
          <w:sz w:val="24"/>
          <w:szCs w:val="24"/>
          <w:highlight w:val="white"/>
          <w:lang w:val="bs-Latn-BA"/>
        </w:rPr>
        <w:t>Centra za edukaciju i istraživanje „Nahla“  i Udruženja SARA – Srebrenica raspisuje:</w:t>
      </w:r>
    </w:p>
    <w:p w14:paraId="73ABB693" w14:textId="77777777" w:rsidR="00671DA5" w:rsidRPr="00671DA5" w:rsidRDefault="00671DA5" w:rsidP="00671DA5">
      <w:pPr>
        <w:jc w:val="center"/>
        <w:rPr>
          <w:b/>
          <w:sz w:val="24"/>
          <w:szCs w:val="24"/>
          <w:lang w:val="bs-Latn-BA"/>
        </w:rPr>
      </w:pPr>
      <w:r w:rsidRPr="00671DA5">
        <w:rPr>
          <w:b/>
          <w:sz w:val="24"/>
          <w:szCs w:val="24"/>
          <w:lang w:val="bs-Latn-BA"/>
        </w:rPr>
        <w:t xml:space="preserve">JAVNI POZIV </w:t>
      </w:r>
    </w:p>
    <w:p w14:paraId="1D880AA2" w14:textId="06A97287" w:rsidR="00671DA5" w:rsidRPr="00671DA5" w:rsidRDefault="00671DA5" w:rsidP="00671DA5">
      <w:pPr>
        <w:jc w:val="center"/>
        <w:rPr>
          <w:b/>
          <w:sz w:val="24"/>
          <w:szCs w:val="24"/>
          <w:lang w:val="bs-Latn-BA"/>
        </w:rPr>
      </w:pPr>
      <w:r w:rsidRPr="00671DA5">
        <w:rPr>
          <w:b/>
          <w:sz w:val="24"/>
          <w:szCs w:val="24"/>
          <w:lang w:val="bs-Latn-BA"/>
        </w:rPr>
        <w:t xml:space="preserve">za angažovanje konsultanta/ice za izradu 3 </w:t>
      </w:r>
      <w:r w:rsidR="00294C70">
        <w:rPr>
          <w:b/>
          <w:sz w:val="24"/>
          <w:szCs w:val="24"/>
          <w:lang w:val="bs-Latn-BA"/>
        </w:rPr>
        <w:t>lokalna</w:t>
      </w:r>
      <w:r w:rsidRPr="00671DA5">
        <w:rPr>
          <w:b/>
          <w:sz w:val="24"/>
          <w:szCs w:val="24"/>
          <w:lang w:val="bs-Latn-BA"/>
        </w:rPr>
        <w:t xml:space="preserve"> gender </w:t>
      </w:r>
      <w:r w:rsidR="00294C70">
        <w:rPr>
          <w:b/>
          <w:sz w:val="24"/>
          <w:szCs w:val="24"/>
          <w:lang w:val="bs-Latn-BA"/>
        </w:rPr>
        <w:t>akciona</w:t>
      </w:r>
      <w:r w:rsidRPr="00671DA5">
        <w:rPr>
          <w:b/>
          <w:sz w:val="24"/>
          <w:szCs w:val="24"/>
          <w:lang w:val="bs-Latn-BA"/>
        </w:rPr>
        <w:t xml:space="preserve"> </w:t>
      </w:r>
      <w:r w:rsidR="00294C70">
        <w:rPr>
          <w:b/>
          <w:sz w:val="24"/>
          <w:szCs w:val="24"/>
          <w:lang w:val="bs-Latn-BA"/>
        </w:rPr>
        <w:t>plana</w:t>
      </w:r>
      <w:r>
        <w:rPr>
          <w:b/>
          <w:sz w:val="24"/>
          <w:szCs w:val="24"/>
          <w:lang w:val="bs-Latn-BA"/>
        </w:rPr>
        <w:t xml:space="preserve"> i 1 </w:t>
      </w:r>
      <w:r w:rsidR="00387A3D">
        <w:rPr>
          <w:b/>
          <w:sz w:val="24"/>
          <w:szCs w:val="24"/>
          <w:lang w:val="bs-Latn-BA"/>
        </w:rPr>
        <w:t>dokumenta</w:t>
      </w:r>
      <w:r>
        <w:rPr>
          <w:b/>
          <w:sz w:val="24"/>
          <w:szCs w:val="24"/>
          <w:lang w:val="bs-Latn-BA"/>
        </w:rPr>
        <w:t xml:space="preserve"> iz gender akcionog plana </w:t>
      </w:r>
      <w:r w:rsidR="009030BB">
        <w:rPr>
          <w:b/>
          <w:sz w:val="24"/>
          <w:szCs w:val="24"/>
          <w:lang w:val="bs-Latn-BA"/>
        </w:rPr>
        <w:t xml:space="preserve">u </w:t>
      </w:r>
      <w:r w:rsidR="00387A3D">
        <w:rPr>
          <w:b/>
          <w:sz w:val="24"/>
          <w:szCs w:val="24"/>
          <w:lang w:val="bs-Latn-BA"/>
        </w:rPr>
        <w:t>Tuzlanskom kantonu</w:t>
      </w:r>
    </w:p>
    <w:p w14:paraId="070CAB9E" w14:textId="77777777" w:rsidR="00671DA5" w:rsidRPr="00671DA5" w:rsidRDefault="00671DA5" w:rsidP="00FD6D57">
      <w:pPr>
        <w:jc w:val="both"/>
        <w:rPr>
          <w:b/>
          <w:sz w:val="24"/>
          <w:szCs w:val="24"/>
          <w:lang w:val="bs-Latn-BA"/>
        </w:rPr>
      </w:pPr>
      <w:r w:rsidRPr="00671DA5">
        <w:rPr>
          <w:b/>
          <w:sz w:val="24"/>
          <w:szCs w:val="24"/>
          <w:lang w:val="bs-Latn-BA"/>
        </w:rPr>
        <w:t>UVODNE INFORMACIJE</w:t>
      </w:r>
    </w:p>
    <w:p w14:paraId="0C2079CF" w14:textId="10591447" w:rsidR="00671DA5" w:rsidRPr="00387A3D" w:rsidRDefault="00671DA5" w:rsidP="00FD6D57">
      <w:pPr>
        <w:jc w:val="both"/>
        <w:rPr>
          <w:sz w:val="24"/>
          <w:szCs w:val="24"/>
          <w:highlight w:val="white"/>
          <w:lang w:val="bs-Latn-BA"/>
        </w:rPr>
      </w:pPr>
      <w:r w:rsidRPr="00671DA5">
        <w:rPr>
          <w:b/>
          <w:sz w:val="24"/>
          <w:szCs w:val="24"/>
          <w:lang w:val="bs-Latn-BA"/>
        </w:rPr>
        <w:t>Opći cilj projekta</w:t>
      </w:r>
      <w:r w:rsidRPr="00671DA5">
        <w:rPr>
          <w:sz w:val="24"/>
          <w:szCs w:val="24"/>
          <w:lang w:val="bs-Latn-BA"/>
        </w:rPr>
        <w:t xml:space="preserve"> </w:t>
      </w:r>
      <w:r w:rsidRPr="00671DA5">
        <w:rPr>
          <w:sz w:val="24"/>
          <w:szCs w:val="24"/>
          <w:highlight w:val="white"/>
          <w:lang w:val="bs-Latn-BA"/>
        </w:rPr>
        <w:t xml:space="preserve">„Od osnaživanja do promjene - ambasadorice i ambasadori ženskih prava u Bosni i Hercegovini“ je unapređenje ambijenta za zaštitu socijalnih i ekonomskih prava žena iz ranjivih kategorija u BiH. </w:t>
      </w:r>
    </w:p>
    <w:p w14:paraId="54EDB085" w14:textId="11476007" w:rsidR="00671DA5" w:rsidRPr="00671DA5" w:rsidRDefault="00671DA5" w:rsidP="00FD6D57">
      <w:pPr>
        <w:jc w:val="both"/>
        <w:rPr>
          <w:sz w:val="24"/>
          <w:szCs w:val="24"/>
          <w:highlight w:val="white"/>
          <w:lang w:val="bs-Latn-BA"/>
        </w:rPr>
      </w:pPr>
      <w:r w:rsidRPr="00671DA5">
        <w:rPr>
          <w:b/>
          <w:sz w:val="24"/>
          <w:szCs w:val="24"/>
          <w:highlight w:val="white"/>
          <w:lang w:val="bs-Latn-BA"/>
        </w:rPr>
        <w:t xml:space="preserve">Specifični cilj vezan za angažman konsultanta/ice: </w:t>
      </w:r>
      <w:r w:rsidRPr="00671DA5">
        <w:rPr>
          <w:bCs/>
          <w:sz w:val="24"/>
          <w:szCs w:val="24"/>
          <w:lang w:val="bs-Latn-BA"/>
        </w:rPr>
        <w:t xml:space="preserve">Lokalne strategije za poboljšanje položaja žena razvijene od strane relevantnih </w:t>
      </w:r>
      <w:r w:rsidR="009030BB">
        <w:rPr>
          <w:bCs/>
          <w:sz w:val="24"/>
          <w:szCs w:val="24"/>
          <w:lang w:val="bs-Latn-BA"/>
        </w:rPr>
        <w:t>učesnika</w:t>
      </w:r>
      <w:r w:rsidRPr="00671DA5">
        <w:rPr>
          <w:bCs/>
          <w:sz w:val="24"/>
          <w:szCs w:val="24"/>
          <w:lang w:val="bs-Latn-BA"/>
        </w:rPr>
        <w:t xml:space="preserve"> na participativan način.</w:t>
      </w:r>
    </w:p>
    <w:p w14:paraId="3D99D29B" w14:textId="282AAF2D" w:rsidR="00671DA5" w:rsidRPr="00671DA5" w:rsidRDefault="00671DA5" w:rsidP="00FD6D57">
      <w:pPr>
        <w:jc w:val="both"/>
        <w:rPr>
          <w:sz w:val="24"/>
          <w:szCs w:val="24"/>
          <w:highlight w:val="white"/>
          <w:lang w:val="bs-Latn-BA"/>
        </w:rPr>
      </w:pPr>
      <w:r w:rsidRPr="00671DA5">
        <w:rPr>
          <w:b/>
          <w:sz w:val="24"/>
          <w:szCs w:val="24"/>
          <w:highlight w:val="white"/>
          <w:lang w:val="bs-Latn-BA"/>
        </w:rPr>
        <w:t xml:space="preserve">Područje implementacije projekta: </w:t>
      </w:r>
      <w:r w:rsidR="00387A3D">
        <w:rPr>
          <w:sz w:val="24"/>
          <w:szCs w:val="24"/>
          <w:u w:val="single"/>
          <w:lang w:val="bs-Latn-BA"/>
        </w:rPr>
        <w:t>Tuzlanski</w:t>
      </w:r>
      <w:r w:rsidRPr="009030BB">
        <w:rPr>
          <w:sz w:val="24"/>
          <w:szCs w:val="24"/>
          <w:u w:val="single"/>
          <w:lang w:val="bs-Latn-BA"/>
        </w:rPr>
        <w:t xml:space="preserve"> kanton</w:t>
      </w:r>
      <w:r w:rsidRPr="00671DA5">
        <w:rPr>
          <w:sz w:val="24"/>
          <w:szCs w:val="24"/>
          <w:lang w:val="bs-Latn-BA"/>
        </w:rPr>
        <w:t xml:space="preserve"> </w:t>
      </w:r>
    </w:p>
    <w:p w14:paraId="2EE2859C" w14:textId="3E7A0D8A" w:rsidR="00671DA5" w:rsidRDefault="00671DA5" w:rsidP="00FD6D57">
      <w:pPr>
        <w:jc w:val="both"/>
        <w:rPr>
          <w:bCs/>
          <w:sz w:val="24"/>
          <w:szCs w:val="24"/>
          <w:lang w:val="bs-Latn-BA"/>
        </w:rPr>
      </w:pPr>
      <w:r w:rsidRPr="00671DA5">
        <w:rPr>
          <w:b/>
          <w:sz w:val="24"/>
          <w:szCs w:val="24"/>
          <w:lang w:val="bs-Latn-BA"/>
        </w:rPr>
        <w:t>PREDMET JAVNOG POZIVA</w:t>
      </w:r>
      <w:r>
        <w:rPr>
          <w:b/>
          <w:sz w:val="24"/>
          <w:szCs w:val="24"/>
          <w:lang w:val="bs-Latn-BA"/>
        </w:rPr>
        <w:t xml:space="preserve">: </w:t>
      </w:r>
      <w:r w:rsidRPr="00671DA5">
        <w:rPr>
          <w:bCs/>
          <w:sz w:val="24"/>
          <w:szCs w:val="24"/>
          <w:lang w:val="bs-Latn-BA"/>
        </w:rPr>
        <w:t xml:space="preserve">Pozivaju se kvalifikovani/e konsultanti/ice da dostave prijave za angažovanje u svrhu izrade tri (3) lokalna gender akciona plana u </w:t>
      </w:r>
      <w:r w:rsidR="00387A3D">
        <w:rPr>
          <w:bCs/>
          <w:sz w:val="24"/>
          <w:szCs w:val="24"/>
          <w:lang w:val="bs-Latn-BA"/>
        </w:rPr>
        <w:t>gradovina Tuzlanskog</w:t>
      </w:r>
      <w:r w:rsidRPr="00671DA5">
        <w:rPr>
          <w:bCs/>
          <w:sz w:val="24"/>
          <w:szCs w:val="24"/>
          <w:lang w:val="bs-Latn-BA"/>
        </w:rPr>
        <w:t xml:space="preserve"> kantona</w:t>
      </w:r>
      <w:r>
        <w:rPr>
          <w:bCs/>
          <w:sz w:val="24"/>
          <w:szCs w:val="24"/>
          <w:lang w:val="bs-Latn-BA"/>
        </w:rPr>
        <w:t xml:space="preserve"> i jedn</w:t>
      </w:r>
      <w:r w:rsidR="00387A3D">
        <w:rPr>
          <w:bCs/>
          <w:sz w:val="24"/>
          <w:szCs w:val="24"/>
          <w:lang w:val="bs-Latn-BA"/>
        </w:rPr>
        <w:t xml:space="preserve">og </w:t>
      </w:r>
      <w:r>
        <w:rPr>
          <w:bCs/>
          <w:sz w:val="24"/>
          <w:szCs w:val="24"/>
          <w:lang w:val="bs-Latn-BA"/>
        </w:rPr>
        <w:t xml:space="preserve">(1) </w:t>
      </w:r>
      <w:r w:rsidR="00387A3D">
        <w:rPr>
          <w:bCs/>
          <w:sz w:val="24"/>
          <w:szCs w:val="24"/>
          <w:lang w:val="bs-Latn-BA"/>
        </w:rPr>
        <w:t>dokumenta</w:t>
      </w:r>
      <w:r>
        <w:rPr>
          <w:bCs/>
          <w:sz w:val="24"/>
          <w:szCs w:val="24"/>
          <w:lang w:val="bs-Latn-BA"/>
        </w:rPr>
        <w:t xml:space="preserve"> iz postojećeg gender akcionog plana grada </w:t>
      </w:r>
      <w:r w:rsidR="00387A3D">
        <w:rPr>
          <w:bCs/>
          <w:sz w:val="24"/>
          <w:szCs w:val="24"/>
          <w:lang w:val="bs-Latn-BA"/>
        </w:rPr>
        <w:t>Tuzle</w:t>
      </w:r>
      <w:r>
        <w:rPr>
          <w:bCs/>
          <w:sz w:val="24"/>
          <w:szCs w:val="24"/>
          <w:lang w:val="bs-Latn-BA"/>
        </w:rPr>
        <w:t>.</w:t>
      </w:r>
      <w:r w:rsidRPr="00671DA5">
        <w:rPr>
          <w:bCs/>
          <w:sz w:val="24"/>
          <w:szCs w:val="24"/>
          <w:lang w:val="bs-Latn-BA"/>
        </w:rPr>
        <w:t xml:space="preserve"> Ovi planovi će služiti kao strateški dokumenti za promicanje rodne ravnopravnosti na lokalnom nivou, u skladu s važećim zakonodavstvom i relevantnim strategijama</w:t>
      </w:r>
      <w:r>
        <w:rPr>
          <w:bCs/>
          <w:sz w:val="24"/>
          <w:szCs w:val="24"/>
          <w:lang w:val="bs-Latn-BA"/>
        </w:rPr>
        <w:t xml:space="preserve">. </w:t>
      </w:r>
    </w:p>
    <w:p w14:paraId="7775DC87" w14:textId="38D473E8" w:rsidR="00671DA5" w:rsidRPr="00671DA5" w:rsidRDefault="00671DA5" w:rsidP="00FD6D57">
      <w:pPr>
        <w:jc w:val="both"/>
        <w:rPr>
          <w:b/>
          <w:sz w:val="24"/>
          <w:szCs w:val="24"/>
          <w:lang w:val="bs-Latn-BA"/>
        </w:rPr>
      </w:pPr>
      <w:r w:rsidRPr="00671DA5">
        <w:rPr>
          <w:b/>
          <w:sz w:val="24"/>
          <w:szCs w:val="24"/>
          <w:lang w:val="bs-Latn-BA"/>
        </w:rPr>
        <w:t>Ciljevi angažmana</w:t>
      </w:r>
    </w:p>
    <w:p w14:paraId="7F9A2837" w14:textId="288E2F91" w:rsidR="00671DA5" w:rsidRPr="00671DA5" w:rsidRDefault="00671DA5" w:rsidP="00FD6D57">
      <w:pPr>
        <w:jc w:val="both"/>
        <w:rPr>
          <w:bCs/>
          <w:sz w:val="24"/>
          <w:szCs w:val="24"/>
          <w:lang w:val="bs-Latn-BA"/>
        </w:rPr>
      </w:pPr>
      <w:r w:rsidRPr="00671DA5">
        <w:rPr>
          <w:bCs/>
          <w:sz w:val="24"/>
          <w:szCs w:val="24"/>
          <w:lang w:val="bs-Latn-BA"/>
        </w:rPr>
        <w:t xml:space="preserve">Cilj angažmana je izrada lokalnih gender akcionih planova </w:t>
      </w:r>
      <w:r w:rsidR="009030BB">
        <w:rPr>
          <w:bCs/>
          <w:sz w:val="24"/>
          <w:szCs w:val="24"/>
          <w:lang w:val="bs-Latn-BA"/>
        </w:rPr>
        <w:t>u:</w:t>
      </w:r>
    </w:p>
    <w:p w14:paraId="5805CBE0" w14:textId="6AFD48CD" w:rsidR="00671DA5" w:rsidRPr="00671DA5" w:rsidRDefault="00387A3D" w:rsidP="009030BB">
      <w:pPr>
        <w:numPr>
          <w:ilvl w:val="0"/>
          <w:numId w:val="1"/>
        </w:numPr>
        <w:spacing w:after="0"/>
        <w:jc w:val="both"/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Gradu Lukavcu</w:t>
      </w:r>
    </w:p>
    <w:p w14:paraId="716B40FD" w14:textId="79569308" w:rsidR="00671DA5" w:rsidRPr="00671DA5" w:rsidRDefault="00387A3D" w:rsidP="009030BB">
      <w:pPr>
        <w:numPr>
          <w:ilvl w:val="0"/>
          <w:numId w:val="1"/>
        </w:numPr>
        <w:spacing w:after="0"/>
        <w:jc w:val="both"/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Gradu Živinice</w:t>
      </w:r>
    </w:p>
    <w:p w14:paraId="6DD6AF9E" w14:textId="006E6F42" w:rsidR="009030BB" w:rsidRPr="009030BB" w:rsidRDefault="009030BB" w:rsidP="009030BB">
      <w:pPr>
        <w:numPr>
          <w:ilvl w:val="0"/>
          <w:numId w:val="1"/>
        </w:numPr>
        <w:spacing w:after="0"/>
        <w:jc w:val="both"/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Gradu</w:t>
      </w:r>
      <w:r w:rsidR="00671DA5">
        <w:rPr>
          <w:bCs/>
          <w:sz w:val="24"/>
          <w:szCs w:val="24"/>
          <w:lang w:val="bs-Latn-BA"/>
        </w:rPr>
        <w:t xml:space="preserve"> </w:t>
      </w:r>
      <w:r w:rsidR="00387A3D">
        <w:rPr>
          <w:bCs/>
          <w:sz w:val="24"/>
          <w:szCs w:val="24"/>
          <w:lang w:val="bs-Latn-BA"/>
        </w:rPr>
        <w:t>Srebreniku</w:t>
      </w:r>
    </w:p>
    <w:p w14:paraId="65F1D3CD" w14:textId="2AFDFD36" w:rsidR="00671DA5" w:rsidRPr="00671DA5" w:rsidRDefault="00671DA5" w:rsidP="00FD6D57">
      <w:pPr>
        <w:jc w:val="both"/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 xml:space="preserve">te izrada jedne </w:t>
      </w:r>
      <w:r w:rsidR="00387A3D">
        <w:rPr>
          <w:bCs/>
          <w:sz w:val="24"/>
          <w:szCs w:val="24"/>
          <w:lang w:val="bs-Latn-BA"/>
        </w:rPr>
        <w:t>strategije/dokumenta</w:t>
      </w:r>
      <w:r>
        <w:rPr>
          <w:bCs/>
          <w:sz w:val="24"/>
          <w:szCs w:val="24"/>
          <w:lang w:val="bs-Latn-BA"/>
        </w:rPr>
        <w:t xml:space="preserve"> koja se smatra prioritetnom a dio je srednjoročnih cilj</w:t>
      </w:r>
      <w:r w:rsidR="00FD6D57">
        <w:rPr>
          <w:bCs/>
          <w:sz w:val="24"/>
          <w:szCs w:val="24"/>
          <w:lang w:val="bs-Latn-BA"/>
        </w:rPr>
        <w:t>eva</w:t>
      </w:r>
      <w:r>
        <w:rPr>
          <w:bCs/>
          <w:sz w:val="24"/>
          <w:szCs w:val="24"/>
          <w:lang w:val="bs-Latn-BA"/>
        </w:rPr>
        <w:t xml:space="preserve"> gender akcionog plana grada </w:t>
      </w:r>
      <w:r w:rsidR="00A036F9">
        <w:rPr>
          <w:bCs/>
          <w:sz w:val="24"/>
          <w:szCs w:val="24"/>
          <w:lang w:val="bs-Latn-BA"/>
        </w:rPr>
        <w:t>Tuzle</w:t>
      </w:r>
      <w:r>
        <w:rPr>
          <w:bCs/>
          <w:sz w:val="24"/>
          <w:szCs w:val="24"/>
          <w:lang w:val="bs-Latn-BA"/>
        </w:rPr>
        <w:t xml:space="preserve"> za period 2024-202</w:t>
      </w:r>
      <w:r w:rsidR="00A036F9">
        <w:rPr>
          <w:bCs/>
          <w:sz w:val="24"/>
          <w:szCs w:val="24"/>
          <w:lang w:val="bs-Latn-BA"/>
        </w:rPr>
        <w:t>7</w:t>
      </w:r>
      <w:r>
        <w:rPr>
          <w:bCs/>
          <w:sz w:val="24"/>
          <w:szCs w:val="24"/>
          <w:lang w:val="bs-Latn-BA"/>
        </w:rPr>
        <w:t xml:space="preserve">. </w:t>
      </w:r>
    </w:p>
    <w:p w14:paraId="59C5E9C2" w14:textId="77777777" w:rsidR="00671DA5" w:rsidRDefault="00671DA5" w:rsidP="00FD6D57">
      <w:pPr>
        <w:jc w:val="both"/>
        <w:rPr>
          <w:bCs/>
          <w:sz w:val="24"/>
          <w:szCs w:val="24"/>
          <w:lang w:val="bs-Latn-BA"/>
        </w:rPr>
      </w:pPr>
    </w:p>
    <w:p w14:paraId="06CA0BF9" w14:textId="4F5A6447" w:rsidR="00671DA5" w:rsidRPr="00671DA5" w:rsidRDefault="00671DA5" w:rsidP="00FD6D57">
      <w:pPr>
        <w:jc w:val="both"/>
        <w:rPr>
          <w:bCs/>
          <w:sz w:val="24"/>
          <w:szCs w:val="24"/>
          <w:lang w:val="bs-Latn-BA"/>
        </w:rPr>
      </w:pPr>
      <w:r w:rsidRPr="00671DA5">
        <w:rPr>
          <w:bCs/>
          <w:sz w:val="24"/>
          <w:szCs w:val="24"/>
          <w:lang w:val="bs-Latn-BA"/>
        </w:rPr>
        <w:lastRenderedPageBreak/>
        <w:t>Svaki plan treba uključivati analizu trenutnog stanja, identifikaciju ključnih problema, ciljeve, aktivnosti, nosioce aktivnosti, rokove za realizaciju, indikatore uspjeha, kao i finansijske resurse potrebne za implementaciju.</w:t>
      </w:r>
    </w:p>
    <w:p w14:paraId="6D10C73D" w14:textId="0C38021C" w:rsidR="001B28BE" w:rsidRPr="001B28BE" w:rsidRDefault="001B28BE" w:rsidP="00FD6D57">
      <w:pPr>
        <w:jc w:val="both"/>
        <w:rPr>
          <w:b/>
          <w:sz w:val="24"/>
          <w:szCs w:val="24"/>
          <w:lang w:val="bs-Latn-BA"/>
        </w:rPr>
      </w:pPr>
      <w:r w:rsidRPr="001B28BE">
        <w:rPr>
          <w:b/>
          <w:sz w:val="24"/>
          <w:szCs w:val="24"/>
          <w:lang w:val="bs-Latn-BA"/>
        </w:rPr>
        <w:t>Osnovni zadaci i odgovornosti</w:t>
      </w:r>
    </w:p>
    <w:p w14:paraId="393638E0" w14:textId="5BB5B12E" w:rsidR="001B28BE" w:rsidRPr="001B28BE" w:rsidRDefault="001B28BE" w:rsidP="00FD6D57">
      <w:pPr>
        <w:jc w:val="both"/>
        <w:rPr>
          <w:bCs/>
          <w:sz w:val="24"/>
          <w:szCs w:val="24"/>
          <w:lang w:val="bs-Latn-BA"/>
        </w:rPr>
      </w:pPr>
      <w:r w:rsidRPr="001B28BE">
        <w:rPr>
          <w:bCs/>
          <w:sz w:val="24"/>
          <w:szCs w:val="24"/>
          <w:lang w:val="bs-Latn-BA"/>
        </w:rPr>
        <w:t>Konsultant/ica će biti odgovoran/na za sljedeće zadatke:</w:t>
      </w:r>
    </w:p>
    <w:p w14:paraId="19258D82" w14:textId="7C0BD1CA" w:rsidR="001B28BE" w:rsidRPr="001B28BE" w:rsidRDefault="001B28BE" w:rsidP="00FD6D57">
      <w:pPr>
        <w:jc w:val="both"/>
        <w:rPr>
          <w:bCs/>
          <w:sz w:val="24"/>
          <w:szCs w:val="24"/>
          <w:u w:val="single"/>
          <w:lang w:val="bs-Latn-BA"/>
        </w:rPr>
      </w:pPr>
      <w:r>
        <w:rPr>
          <w:bCs/>
          <w:sz w:val="24"/>
          <w:szCs w:val="24"/>
          <w:u w:val="single"/>
          <w:lang w:val="bs-Latn-BA"/>
        </w:rPr>
        <w:t>A</w:t>
      </w:r>
      <w:r w:rsidRPr="001B28BE">
        <w:rPr>
          <w:bCs/>
          <w:sz w:val="24"/>
          <w:szCs w:val="24"/>
          <w:u w:val="single"/>
          <w:lang w:val="bs-Latn-BA"/>
        </w:rPr>
        <w:t>naliza postojećeg stanja:</w:t>
      </w:r>
    </w:p>
    <w:p w14:paraId="50B281ED" w14:textId="5789C8D6" w:rsidR="001B28BE" w:rsidRPr="001B28BE" w:rsidRDefault="001B28BE" w:rsidP="00FD6D57">
      <w:pPr>
        <w:pStyle w:val="ListParagraph"/>
        <w:numPr>
          <w:ilvl w:val="0"/>
          <w:numId w:val="12"/>
        </w:numPr>
        <w:jc w:val="both"/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p</w:t>
      </w:r>
      <w:r w:rsidRPr="001B28BE">
        <w:rPr>
          <w:bCs/>
          <w:sz w:val="24"/>
          <w:szCs w:val="24"/>
          <w:lang w:val="bs-Latn-BA"/>
        </w:rPr>
        <w:t xml:space="preserve">rovođenje detaljne analize trenutnog stanja u </w:t>
      </w:r>
      <w:r w:rsidR="009030BB">
        <w:rPr>
          <w:bCs/>
          <w:sz w:val="24"/>
          <w:szCs w:val="24"/>
          <w:lang w:val="bs-Latn-BA"/>
        </w:rPr>
        <w:t>navedenim lokalnim zajednicama</w:t>
      </w:r>
      <w:r w:rsidRPr="001B28BE">
        <w:rPr>
          <w:bCs/>
          <w:sz w:val="24"/>
          <w:szCs w:val="24"/>
          <w:lang w:val="bs-Latn-BA"/>
        </w:rPr>
        <w:t xml:space="preserve"> u vezi s rodnom ravnopravnošću</w:t>
      </w:r>
      <w:r w:rsidR="00FD6D57">
        <w:rPr>
          <w:bCs/>
          <w:sz w:val="24"/>
          <w:szCs w:val="24"/>
          <w:lang w:val="bs-Latn-BA"/>
        </w:rPr>
        <w:t>;</w:t>
      </w:r>
    </w:p>
    <w:p w14:paraId="6B2F48CC" w14:textId="24DCB779" w:rsidR="001B28BE" w:rsidRPr="001B28BE" w:rsidRDefault="001B28BE" w:rsidP="00FD6D57">
      <w:pPr>
        <w:pStyle w:val="ListParagraph"/>
        <w:numPr>
          <w:ilvl w:val="0"/>
          <w:numId w:val="12"/>
        </w:numPr>
        <w:jc w:val="both"/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p</w:t>
      </w:r>
      <w:r w:rsidRPr="001B28BE">
        <w:rPr>
          <w:bCs/>
          <w:sz w:val="24"/>
          <w:szCs w:val="24"/>
          <w:lang w:val="bs-Latn-BA"/>
        </w:rPr>
        <w:t xml:space="preserve">regled postojećih strateških dokumenata, politika i </w:t>
      </w:r>
      <w:r w:rsidR="009030BB">
        <w:rPr>
          <w:bCs/>
          <w:sz w:val="24"/>
          <w:szCs w:val="24"/>
          <w:lang w:val="bs-Latn-BA"/>
        </w:rPr>
        <w:t>akcionih</w:t>
      </w:r>
      <w:r w:rsidRPr="001B28BE">
        <w:rPr>
          <w:bCs/>
          <w:sz w:val="24"/>
          <w:szCs w:val="24"/>
          <w:lang w:val="bs-Latn-BA"/>
        </w:rPr>
        <w:t xml:space="preserve"> planova relevantnih za rodnu ravnopravnost</w:t>
      </w:r>
      <w:r w:rsidR="006E2357">
        <w:rPr>
          <w:bCs/>
          <w:sz w:val="24"/>
          <w:szCs w:val="24"/>
          <w:lang w:val="bs-Latn-BA"/>
        </w:rPr>
        <w:t>;</w:t>
      </w:r>
    </w:p>
    <w:p w14:paraId="1008A2F0" w14:textId="60476B7E" w:rsidR="001B28BE" w:rsidRPr="001B28BE" w:rsidRDefault="001B28BE" w:rsidP="00FD6D57">
      <w:pPr>
        <w:pStyle w:val="ListParagraph"/>
        <w:numPr>
          <w:ilvl w:val="0"/>
          <w:numId w:val="12"/>
        </w:numPr>
        <w:jc w:val="both"/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i</w:t>
      </w:r>
      <w:r w:rsidRPr="001B28BE">
        <w:rPr>
          <w:bCs/>
          <w:sz w:val="24"/>
          <w:szCs w:val="24"/>
          <w:lang w:val="bs-Latn-BA"/>
        </w:rPr>
        <w:t>dentifikacija ključnih problema, izazova i potreba u oblasti rodne ravnopravnosti</w:t>
      </w:r>
      <w:r w:rsidR="009030BB">
        <w:rPr>
          <w:bCs/>
          <w:sz w:val="24"/>
          <w:szCs w:val="24"/>
          <w:lang w:val="bs-Latn-BA"/>
        </w:rPr>
        <w:t>.</w:t>
      </w:r>
    </w:p>
    <w:p w14:paraId="365F8929" w14:textId="77777777" w:rsidR="001B28BE" w:rsidRPr="001B28BE" w:rsidRDefault="001B28BE" w:rsidP="00FD6D57">
      <w:pPr>
        <w:jc w:val="both"/>
        <w:rPr>
          <w:bCs/>
          <w:sz w:val="24"/>
          <w:szCs w:val="24"/>
          <w:u w:val="single"/>
          <w:lang w:val="bs-Latn-BA"/>
        </w:rPr>
      </w:pPr>
      <w:r w:rsidRPr="001B28BE">
        <w:rPr>
          <w:bCs/>
          <w:sz w:val="24"/>
          <w:szCs w:val="24"/>
          <w:u w:val="single"/>
          <w:lang w:val="bs-Latn-BA"/>
        </w:rPr>
        <w:t>Participativni proces:</w:t>
      </w:r>
    </w:p>
    <w:p w14:paraId="311C09CB" w14:textId="6DA7C01F" w:rsidR="001B28BE" w:rsidRPr="001B28BE" w:rsidRDefault="001B28BE" w:rsidP="00FD6D57">
      <w:pPr>
        <w:pStyle w:val="ListParagraph"/>
        <w:numPr>
          <w:ilvl w:val="0"/>
          <w:numId w:val="13"/>
        </w:numPr>
        <w:jc w:val="both"/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o</w:t>
      </w:r>
      <w:r w:rsidRPr="001B28BE">
        <w:rPr>
          <w:bCs/>
          <w:sz w:val="24"/>
          <w:szCs w:val="24"/>
          <w:lang w:val="bs-Latn-BA"/>
        </w:rPr>
        <w:t>rganizacija i vođenje sastanaka i konsultacija s ključnim akterima, uključujući predstavnike lokalnih vlasti, civilnog društva, obrazovnih institucija</w:t>
      </w:r>
      <w:r w:rsidR="00FD6D57">
        <w:rPr>
          <w:bCs/>
          <w:sz w:val="24"/>
          <w:szCs w:val="24"/>
          <w:lang w:val="bs-Latn-BA"/>
        </w:rPr>
        <w:t xml:space="preserve"> i</w:t>
      </w:r>
      <w:r w:rsidRPr="001B28BE">
        <w:rPr>
          <w:bCs/>
          <w:sz w:val="24"/>
          <w:szCs w:val="24"/>
          <w:lang w:val="bs-Latn-BA"/>
        </w:rPr>
        <w:t xml:space="preserve"> drugih relevantnih </w:t>
      </w:r>
      <w:r w:rsidR="00FD6D57">
        <w:rPr>
          <w:bCs/>
          <w:sz w:val="24"/>
          <w:szCs w:val="24"/>
          <w:lang w:val="bs-Latn-BA"/>
        </w:rPr>
        <w:t>su</w:t>
      </w:r>
      <w:r w:rsidRPr="001B28BE">
        <w:rPr>
          <w:bCs/>
          <w:sz w:val="24"/>
          <w:szCs w:val="24"/>
          <w:lang w:val="bs-Latn-BA"/>
        </w:rPr>
        <w:t>dionika</w:t>
      </w:r>
      <w:r w:rsidR="00FD6D57">
        <w:rPr>
          <w:bCs/>
          <w:sz w:val="24"/>
          <w:szCs w:val="24"/>
          <w:lang w:val="bs-Latn-BA"/>
        </w:rPr>
        <w:t>;</w:t>
      </w:r>
    </w:p>
    <w:p w14:paraId="5827AB4C" w14:textId="53412B72" w:rsidR="001B28BE" w:rsidRPr="001B28BE" w:rsidRDefault="001B28BE" w:rsidP="00FD6D57">
      <w:pPr>
        <w:pStyle w:val="ListParagraph"/>
        <w:numPr>
          <w:ilvl w:val="0"/>
          <w:numId w:val="13"/>
        </w:numPr>
        <w:jc w:val="both"/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u</w:t>
      </w:r>
      <w:r w:rsidRPr="001B28BE">
        <w:rPr>
          <w:bCs/>
          <w:sz w:val="24"/>
          <w:szCs w:val="24"/>
          <w:lang w:val="bs-Latn-BA"/>
        </w:rPr>
        <w:t xml:space="preserve">važavanje povratnih informacija od </w:t>
      </w:r>
      <w:r w:rsidR="00FD6D57">
        <w:rPr>
          <w:bCs/>
          <w:sz w:val="24"/>
          <w:szCs w:val="24"/>
          <w:lang w:val="bs-Latn-BA"/>
        </w:rPr>
        <w:t>sudionika</w:t>
      </w:r>
      <w:r w:rsidRPr="001B28BE">
        <w:rPr>
          <w:bCs/>
          <w:sz w:val="24"/>
          <w:szCs w:val="24"/>
          <w:lang w:val="bs-Latn-BA"/>
        </w:rPr>
        <w:t xml:space="preserve"> i njihova integracija u završni dokument.</w:t>
      </w:r>
    </w:p>
    <w:p w14:paraId="26BA4CC7" w14:textId="77777777" w:rsidR="001B28BE" w:rsidRPr="001B28BE" w:rsidRDefault="001B28BE" w:rsidP="00FD6D57">
      <w:pPr>
        <w:jc w:val="both"/>
        <w:rPr>
          <w:bCs/>
          <w:sz w:val="24"/>
          <w:szCs w:val="24"/>
          <w:u w:val="single"/>
          <w:lang w:val="bs-Latn-BA"/>
        </w:rPr>
      </w:pPr>
      <w:r w:rsidRPr="001B28BE">
        <w:rPr>
          <w:bCs/>
          <w:sz w:val="24"/>
          <w:szCs w:val="24"/>
          <w:u w:val="single"/>
          <w:lang w:val="bs-Latn-BA"/>
        </w:rPr>
        <w:t>Izrada lokalnih gender akcionih planova:</w:t>
      </w:r>
    </w:p>
    <w:p w14:paraId="70630CBC" w14:textId="2EF3A627" w:rsidR="001B28BE" w:rsidRPr="001B28BE" w:rsidRDefault="001B28BE" w:rsidP="00FD6D57">
      <w:pPr>
        <w:pStyle w:val="ListParagraph"/>
        <w:numPr>
          <w:ilvl w:val="0"/>
          <w:numId w:val="14"/>
        </w:numPr>
        <w:jc w:val="both"/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r</w:t>
      </w:r>
      <w:r w:rsidRPr="001B28BE">
        <w:rPr>
          <w:bCs/>
          <w:sz w:val="24"/>
          <w:szCs w:val="24"/>
          <w:lang w:val="bs-Latn-BA"/>
        </w:rPr>
        <w:t>azvoj strukturiranih i prilagođenih gender akcionih planova, koji će uključivati:</w:t>
      </w:r>
    </w:p>
    <w:p w14:paraId="22EC7F36" w14:textId="376964DE" w:rsidR="001B28BE" w:rsidRPr="001B28BE" w:rsidRDefault="001B28BE" w:rsidP="00FD6D57">
      <w:pPr>
        <w:pStyle w:val="ListParagraph"/>
        <w:numPr>
          <w:ilvl w:val="0"/>
          <w:numId w:val="15"/>
        </w:numPr>
        <w:jc w:val="both"/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v</w:t>
      </w:r>
      <w:r w:rsidRPr="001B28BE">
        <w:rPr>
          <w:bCs/>
          <w:sz w:val="24"/>
          <w:szCs w:val="24"/>
          <w:lang w:val="bs-Latn-BA"/>
        </w:rPr>
        <w:t>iziju i misiju u vezi s unapređenjem rodne ravnopravnosti</w:t>
      </w:r>
      <w:r>
        <w:rPr>
          <w:bCs/>
          <w:sz w:val="24"/>
          <w:szCs w:val="24"/>
          <w:lang w:val="bs-Latn-BA"/>
        </w:rPr>
        <w:t>;</w:t>
      </w:r>
    </w:p>
    <w:p w14:paraId="4FB9CECD" w14:textId="18A75A4B" w:rsidR="001B28BE" w:rsidRPr="001B28BE" w:rsidRDefault="001B28BE" w:rsidP="00FD6D57">
      <w:pPr>
        <w:pStyle w:val="ListParagraph"/>
        <w:numPr>
          <w:ilvl w:val="0"/>
          <w:numId w:val="15"/>
        </w:numPr>
        <w:jc w:val="both"/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d</w:t>
      </w:r>
      <w:r w:rsidRPr="001B28BE">
        <w:rPr>
          <w:bCs/>
          <w:sz w:val="24"/>
          <w:szCs w:val="24"/>
          <w:lang w:val="bs-Latn-BA"/>
        </w:rPr>
        <w:t>efinisanje konkretnih aktivnosti i projekata koji će se sprovoditi za ostvarenje postavljenih ciljeva</w:t>
      </w:r>
      <w:r>
        <w:rPr>
          <w:bCs/>
          <w:sz w:val="24"/>
          <w:szCs w:val="24"/>
          <w:lang w:val="bs-Latn-BA"/>
        </w:rPr>
        <w:t>;</w:t>
      </w:r>
    </w:p>
    <w:p w14:paraId="263F76DA" w14:textId="4EBD8E4E" w:rsidR="001B28BE" w:rsidRPr="001B28BE" w:rsidRDefault="001B28BE" w:rsidP="00FD6D57">
      <w:pPr>
        <w:pStyle w:val="ListParagraph"/>
        <w:numPr>
          <w:ilvl w:val="0"/>
          <w:numId w:val="15"/>
        </w:numPr>
        <w:jc w:val="both"/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i</w:t>
      </w:r>
      <w:r w:rsidRPr="001B28BE">
        <w:rPr>
          <w:bCs/>
          <w:sz w:val="24"/>
          <w:szCs w:val="24"/>
          <w:lang w:val="bs-Latn-BA"/>
        </w:rPr>
        <w:t>dentifikaciju nosilaca aktivnosti, resursa, i rokova za realizaciju</w:t>
      </w:r>
      <w:r w:rsidR="009030BB">
        <w:rPr>
          <w:bCs/>
          <w:sz w:val="24"/>
          <w:szCs w:val="24"/>
          <w:lang w:val="bs-Latn-BA"/>
        </w:rPr>
        <w:t>;</w:t>
      </w:r>
    </w:p>
    <w:p w14:paraId="6BBF3DA5" w14:textId="23A77BBC" w:rsidR="001B28BE" w:rsidRDefault="001B28BE" w:rsidP="00FD6D57">
      <w:pPr>
        <w:pStyle w:val="ListParagraph"/>
        <w:numPr>
          <w:ilvl w:val="0"/>
          <w:numId w:val="15"/>
        </w:numPr>
        <w:jc w:val="both"/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p</w:t>
      </w:r>
      <w:r w:rsidRPr="001B28BE">
        <w:rPr>
          <w:bCs/>
          <w:sz w:val="24"/>
          <w:szCs w:val="24"/>
          <w:lang w:val="bs-Latn-BA"/>
        </w:rPr>
        <w:t>ostavljanje indikatora za praćenje i evaluaciju napretka u implementaciji planova</w:t>
      </w:r>
      <w:r w:rsidR="00FD6D57">
        <w:rPr>
          <w:bCs/>
          <w:sz w:val="24"/>
          <w:szCs w:val="24"/>
          <w:lang w:val="bs-Latn-BA"/>
        </w:rPr>
        <w:t>;</w:t>
      </w:r>
    </w:p>
    <w:p w14:paraId="4CA7B02B" w14:textId="4F4C42B3" w:rsidR="001B28BE" w:rsidRPr="00FD6D57" w:rsidRDefault="00FD6D57" w:rsidP="00FD6D57">
      <w:pPr>
        <w:pStyle w:val="ListParagraph"/>
        <w:numPr>
          <w:ilvl w:val="0"/>
          <w:numId w:val="15"/>
        </w:numPr>
        <w:jc w:val="both"/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unapređenje planova (po potrebi)</w:t>
      </w:r>
      <w:r w:rsidR="009030BB">
        <w:rPr>
          <w:bCs/>
          <w:sz w:val="24"/>
          <w:szCs w:val="24"/>
          <w:lang w:val="bs-Latn-BA"/>
        </w:rPr>
        <w:t>.</w:t>
      </w:r>
    </w:p>
    <w:p w14:paraId="6ED64E6B" w14:textId="6B6974F4" w:rsidR="001B28BE" w:rsidRPr="001B28BE" w:rsidRDefault="001B28BE" w:rsidP="00FD6D57">
      <w:pPr>
        <w:jc w:val="both"/>
        <w:rPr>
          <w:bCs/>
          <w:sz w:val="24"/>
          <w:szCs w:val="24"/>
          <w:u w:val="single"/>
          <w:lang w:val="bs-Latn-BA"/>
        </w:rPr>
      </w:pPr>
      <w:r w:rsidRPr="001B28BE">
        <w:rPr>
          <w:bCs/>
          <w:sz w:val="24"/>
          <w:szCs w:val="24"/>
          <w:u w:val="single"/>
          <w:lang w:val="bs-Latn-BA"/>
        </w:rPr>
        <w:t>Izvještavanje:</w:t>
      </w:r>
    </w:p>
    <w:p w14:paraId="2E8B466C" w14:textId="4325816B" w:rsidR="001B28BE" w:rsidRPr="001B28BE" w:rsidRDefault="001B28BE" w:rsidP="00FD6D57">
      <w:pPr>
        <w:pStyle w:val="ListParagraph"/>
        <w:numPr>
          <w:ilvl w:val="0"/>
          <w:numId w:val="18"/>
        </w:numPr>
        <w:jc w:val="both"/>
        <w:rPr>
          <w:bCs/>
          <w:sz w:val="24"/>
          <w:szCs w:val="24"/>
          <w:lang w:val="bs-Latn-BA"/>
        </w:rPr>
      </w:pPr>
      <w:r w:rsidRPr="001B28BE">
        <w:rPr>
          <w:bCs/>
          <w:sz w:val="24"/>
          <w:szCs w:val="24"/>
          <w:lang w:val="bs-Latn-BA"/>
        </w:rPr>
        <w:t>redovno izvještavanje naručitelja o napretku rada</w:t>
      </w:r>
      <w:r>
        <w:rPr>
          <w:bCs/>
          <w:sz w:val="24"/>
          <w:szCs w:val="24"/>
          <w:lang w:val="bs-Latn-BA"/>
        </w:rPr>
        <w:t>;</w:t>
      </w:r>
    </w:p>
    <w:p w14:paraId="30197846" w14:textId="43ED4E54" w:rsidR="001B28BE" w:rsidRDefault="001B28BE" w:rsidP="00FD6D57">
      <w:pPr>
        <w:pStyle w:val="ListParagraph"/>
        <w:numPr>
          <w:ilvl w:val="0"/>
          <w:numId w:val="18"/>
        </w:numPr>
        <w:jc w:val="both"/>
        <w:rPr>
          <w:bCs/>
          <w:sz w:val="24"/>
          <w:szCs w:val="24"/>
          <w:lang w:val="bs-Latn-BA"/>
        </w:rPr>
      </w:pPr>
      <w:r w:rsidRPr="001B28BE">
        <w:rPr>
          <w:bCs/>
          <w:sz w:val="24"/>
          <w:szCs w:val="24"/>
          <w:lang w:val="bs-Latn-BA"/>
        </w:rPr>
        <w:t>prezentacija konačnih planova ključnim dionicima, uključujući i predložene korake za implementaciju.</w:t>
      </w:r>
    </w:p>
    <w:p w14:paraId="2949495E" w14:textId="77777777" w:rsidR="009030BB" w:rsidRPr="009030BB" w:rsidRDefault="009030BB" w:rsidP="009030BB">
      <w:pPr>
        <w:jc w:val="both"/>
        <w:rPr>
          <w:bCs/>
          <w:sz w:val="24"/>
          <w:szCs w:val="24"/>
          <w:lang w:val="bs-Latn-BA"/>
        </w:rPr>
      </w:pPr>
    </w:p>
    <w:p w14:paraId="014FB00C" w14:textId="7C9D1031" w:rsidR="001B28BE" w:rsidRPr="001B28BE" w:rsidRDefault="001B28BE" w:rsidP="00FD6D57">
      <w:pPr>
        <w:jc w:val="both"/>
        <w:rPr>
          <w:bCs/>
          <w:sz w:val="24"/>
          <w:szCs w:val="24"/>
          <w:u w:val="single"/>
          <w:lang w:val="bs-Latn-BA"/>
        </w:rPr>
      </w:pPr>
      <w:r w:rsidRPr="001B28BE">
        <w:rPr>
          <w:bCs/>
          <w:sz w:val="24"/>
          <w:szCs w:val="24"/>
          <w:u w:val="single"/>
          <w:lang w:val="bs-Latn-BA"/>
        </w:rPr>
        <w:lastRenderedPageBreak/>
        <w:t>Saradnja s lokalnim vlastima i institucijama:</w:t>
      </w:r>
    </w:p>
    <w:p w14:paraId="69216A37" w14:textId="30BBC1DD" w:rsidR="001B28BE" w:rsidRPr="001B28BE" w:rsidRDefault="001B28BE" w:rsidP="00FD6D57">
      <w:pPr>
        <w:pStyle w:val="ListParagraph"/>
        <w:numPr>
          <w:ilvl w:val="0"/>
          <w:numId w:val="19"/>
        </w:numPr>
        <w:jc w:val="both"/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a</w:t>
      </w:r>
      <w:r w:rsidRPr="001B28BE">
        <w:rPr>
          <w:bCs/>
          <w:sz w:val="24"/>
          <w:szCs w:val="24"/>
          <w:lang w:val="bs-Latn-BA"/>
        </w:rPr>
        <w:t>ktivno uključivanje predstavnika lokalnih vlasti i institucija u proces izrade akcionih planova kako bi se osigurala njihova podrška i angažman u implementaciji</w:t>
      </w:r>
      <w:r>
        <w:rPr>
          <w:bCs/>
          <w:sz w:val="24"/>
          <w:szCs w:val="24"/>
          <w:lang w:val="bs-Latn-BA"/>
        </w:rPr>
        <w:t>;</w:t>
      </w:r>
    </w:p>
    <w:p w14:paraId="79DC1C56" w14:textId="4D8CA790" w:rsidR="001B28BE" w:rsidRPr="001B28BE" w:rsidRDefault="001B28BE" w:rsidP="00FD6D57">
      <w:pPr>
        <w:pStyle w:val="ListParagraph"/>
        <w:numPr>
          <w:ilvl w:val="0"/>
          <w:numId w:val="19"/>
        </w:numPr>
        <w:jc w:val="both"/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k</w:t>
      </w:r>
      <w:r w:rsidRPr="001B28BE">
        <w:rPr>
          <w:bCs/>
          <w:sz w:val="24"/>
          <w:szCs w:val="24"/>
          <w:lang w:val="bs-Latn-BA"/>
        </w:rPr>
        <w:t>oordinacija aktivnosti s relevantnim sektorima.</w:t>
      </w:r>
    </w:p>
    <w:p w14:paraId="7632BF54" w14:textId="77777777" w:rsidR="00671DA5" w:rsidRPr="00671DA5" w:rsidRDefault="00671DA5" w:rsidP="00FD6D57">
      <w:pPr>
        <w:jc w:val="both"/>
        <w:rPr>
          <w:b/>
          <w:sz w:val="24"/>
          <w:szCs w:val="24"/>
          <w:lang w:val="bs-Latn-BA"/>
        </w:rPr>
      </w:pPr>
      <w:r w:rsidRPr="00671DA5">
        <w:rPr>
          <w:b/>
          <w:sz w:val="24"/>
          <w:szCs w:val="24"/>
          <w:lang w:val="bs-Latn-BA"/>
        </w:rPr>
        <w:t>VREMENSKI OKVIR IZVRŠENJA ZADATKA</w:t>
      </w:r>
    </w:p>
    <w:p w14:paraId="13E2FAFF" w14:textId="0029D202" w:rsidR="00671DA5" w:rsidRPr="009030BB" w:rsidRDefault="00A036F9" w:rsidP="00FD6D57">
      <w:pPr>
        <w:pStyle w:val="ListParagraph"/>
        <w:jc w:val="both"/>
        <w:rPr>
          <w:b/>
          <w:sz w:val="24"/>
          <w:szCs w:val="24"/>
          <w:u w:val="single"/>
          <w:lang w:val="bs-Latn-BA"/>
        </w:rPr>
      </w:pPr>
      <w:r>
        <w:rPr>
          <w:color w:val="000000"/>
          <w:sz w:val="24"/>
          <w:szCs w:val="24"/>
          <w:u w:val="single"/>
          <w:lang w:val="bs-Latn-BA"/>
        </w:rPr>
        <w:t>25</w:t>
      </w:r>
      <w:r w:rsidR="00671DA5" w:rsidRPr="009030BB">
        <w:rPr>
          <w:color w:val="000000"/>
          <w:sz w:val="24"/>
          <w:szCs w:val="24"/>
          <w:u w:val="single"/>
          <w:lang w:val="bs-Latn-BA"/>
        </w:rPr>
        <w:t xml:space="preserve">. </w:t>
      </w:r>
      <w:r>
        <w:rPr>
          <w:color w:val="000000"/>
          <w:sz w:val="24"/>
          <w:szCs w:val="24"/>
          <w:u w:val="single"/>
          <w:lang w:val="bs-Latn-BA"/>
        </w:rPr>
        <w:t>oktobar</w:t>
      </w:r>
      <w:r w:rsidR="00671DA5" w:rsidRPr="009030BB">
        <w:rPr>
          <w:color w:val="000000"/>
          <w:sz w:val="24"/>
          <w:szCs w:val="24"/>
          <w:u w:val="single"/>
          <w:lang w:val="bs-Latn-BA"/>
        </w:rPr>
        <w:t xml:space="preserve"> - </w:t>
      </w:r>
      <w:r>
        <w:rPr>
          <w:sz w:val="24"/>
          <w:szCs w:val="24"/>
          <w:u w:val="single"/>
          <w:lang w:val="bs-Latn-BA"/>
        </w:rPr>
        <w:t>31</w:t>
      </w:r>
      <w:r w:rsidR="00671DA5" w:rsidRPr="009030BB">
        <w:rPr>
          <w:color w:val="000000"/>
          <w:sz w:val="24"/>
          <w:szCs w:val="24"/>
          <w:u w:val="single"/>
          <w:lang w:val="bs-Latn-BA"/>
        </w:rPr>
        <w:t xml:space="preserve">. </w:t>
      </w:r>
      <w:r>
        <w:rPr>
          <w:sz w:val="24"/>
          <w:szCs w:val="24"/>
          <w:u w:val="single"/>
          <w:lang w:val="bs-Latn-BA"/>
        </w:rPr>
        <w:t>januar</w:t>
      </w:r>
      <w:r w:rsidR="00671DA5" w:rsidRPr="009030BB">
        <w:rPr>
          <w:sz w:val="24"/>
          <w:szCs w:val="24"/>
          <w:u w:val="single"/>
          <w:lang w:val="bs-Latn-BA"/>
        </w:rPr>
        <w:t xml:space="preserve"> </w:t>
      </w:r>
      <w:r w:rsidR="00671DA5" w:rsidRPr="009030BB">
        <w:rPr>
          <w:color w:val="000000"/>
          <w:sz w:val="24"/>
          <w:szCs w:val="24"/>
          <w:u w:val="single"/>
          <w:lang w:val="bs-Latn-BA"/>
        </w:rPr>
        <w:t>202</w:t>
      </w:r>
      <w:r>
        <w:rPr>
          <w:color w:val="000000"/>
          <w:sz w:val="24"/>
          <w:szCs w:val="24"/>
          <w:u w:val="single"/>
          <w:lang w:val="bs-Latn-BA"/>
        </w:rPr>
        <w:t>5</w:t>
      </w:r>
      <w:r w:rsidR="00671DA5" w:rsidRPr="009030BB">
        <w:rPr>
          <w:color w:val="000000"/>
          <w:sz w:val="24"/>
          <w:szCs w:val="24"/>
          <w:u w:val="single"/>
          <w:lang w:val="bs-Latn-BA"/>
        </w:rPr>
        <w:t xml:space="preserve">. </w:t>
      </w:r>
    </w:p>
    <w:p w14:paraId="72C98330" w14:textId="77777777" w:rsidR="00671DA5" w:rsidRPr="00671DA5" w:rsidRDefault="00671DA5" w:rsidP="00FD6D5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color w:val="000000"/>
          <w:sz w:val="24"/>
          <w:szCs w:val="24"/>
          <w:lang w:val="bs-Latn-BA"/>
        </w:rPr>
      </w:pPr>
    </w:p>
    <w:p w14:paraId="37BAB5C2" w14:textId="77777777" w:rsidR="00671DA5" w:rsidRPr="00671DA5" w:rsidRDefault="00671DA5" w:rsidP="00FD6D57">
      <w:pPr>
        <w:jc w:val="both"/>
        <w:rPr>
          <w:b/>
          <w:sz w:val="24"/>
          <w:szCs w:val="24"/>
          <w:lang w:val="bs-Latn-BA"/>
        </w:rPr>
      </w:pPr>
      <w:r w:rsidRPr="00671DA5">
        <w:rPr>
          <w:b/>
          <w:sz w:val="24"/>
          <w:szCs w:val="24"/>
          <w:lang w:val="bs-Latn-BA"/>
        </w:rPr>
        <w:t>NAKNADA ZA ANGAŽMAN</w:t>
      </w:r>
    </w:p>
    <w:p w14:paraId="10DBADEB" w14:textId="6868EA67" w:rsidR="00671DA5" w:rsidRPr="009030BB" w:rsidRDefault="001B28BE" w:rsidP="00FD6D57">
      <w:pPr>
        <w:pStyle w:val="ListParagraph"/>
        <w:jc w:val="both"/>
        <w:rPr>
          <w:b/>
          <w:sz w:val="24"/>
          <w:szCs w:val="24"/>
          <w:u w:val="single"/>
          <w:lang w:val="bs-Latn-BA"/>
        </w:rPr>
      </w:pPr>
      <w:r w:rsidRPr="009030BB">
        <w:rPr>
          <w:sz w:val="24"/>
          <w:szCs w:val="24"/>
          <w:u w:val="single"/>
          <w:lang w:val="bs-Latn-BA"/>
        </w:rPr>
        <w:t>2</w:t>
      </w:r>
      <w:r w:rsidR="00671DA5" w:rsidRPr="009030BB">
        <w:rPr>
          <w:sz w:val="24"/>
          <w:szCs w:val="24"/>
          <w:u w:val="single"/>
          <w:lang w:val="bs-Latn-BA"/>
        </w:rPr>
        <w:t>000 EUR bruto</w:t>
      </w:r>
    </w:p>
    <w:p w14:paraId="0A0467CF" w14:textId="77534983" w:rsidR="00671DA5" w:rsidRPr="00FD6D57" w:rsidRDefault="00671DA5" w:rsidP="00FD6D57">
      <w:pPr>
        <w:jc w:val="both"/>
        <w:rPr>
          <w:bCs/>
          <w:sz w:val="24"/>
          <w:szCs w:val="24"/>
          <w:lang w:val="bs-Latn-BA"/>
        </w:rPr>
      </w:pPr>
      <w:r w:rsidRPr="00671DA5">
        <w:rPr>
          <w:bCs/>
          <w:sz w:val="24"/>
          <w:szCs w:val="24"/>
          <w:lang w:val="bs-Latn-BA"/>
        </w:rPr>
        <w:t xml:space="preserve">S angažiranim licem će se zaključiti Ugovor u skladu s pozitivnim zakonodavstvom. Svi troškovi koje angažirana osoba može imati uračunati su u već iskazanu naknadu za angažman. </w:t>
      </w:r>
    </w:p>
    <w:p w14:paraId="660F1FC7" w14:textId="600814DC" w:rsidR="00671DA5" w:rsidRPr="00671DA5" w:rsidRDefault="00FD6D57" w:rsidP="00FD6D57">
      <w:pPr>
        <w:jc w:val="both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USLOVI ZA PRIJAVU</w:t>
      </w:r>
    </w:p>
    <w:p w14:paraId="5771A199" w14:textId="77777777" w:rsidR="00FD6D57" w:rsidRDefault="00FD6D57" w:rsidP="00901D8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sz w:val="24"/>
          <w:szCs w:val="24"/>
          <w:lang w:val="bs-Latn-BA"/>
        </w:rPr>
      </w:pPr>
      <w:r w:rsidRPr="00FD6D57">
        <w:rPr>
          <w:bCs/>
          <w:sz w:val="24"/>
          <w:szCs w:val="24"/>
          <w:lang w:val="bs-Latn-BA"/>
        </w:rPr>
        <w:t>Pravo na prijavu imaju fizička i pravna lica koja ispunjavaju sljedeće uslove:</w:t>
      </w:r>
    </w:p>
    <w:p w14:paraId="4CF7A621" w14:textId="5C6CA1BA" w:rsidR="00901D84" w:rsidRPr="00901D84" w:rsidRDefault="00901D84" w:rsidP="00901D84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sz w:val="24"/>
          <w:szCs w:val="24"/>
          <w:lang w:val="bs-Latn-BA"/>
        </w:rPr>
      </w:pPr>
      <w:r w:rsidRPr="00387A3D">
        <w:rPr>
          <w:bCs/>
          <w:sz w:val="24"/>
          <w:szCs w:val="24"/>
          <w:lang w:val="de-DE"/>
        </w:rPr>
        <w:t>univerzitetska diploma fakulteta društvenog smjera;</w:t>
      </w:r>
    </w:p>
    <w:p w14:paraId="3D513FDA" w14:textId="5F6DD663" w:rsidR="00FD6D57" w:rsidRPr="00901D84" w:rsidRDefault="00901D84" w:rsidP="00901D84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i</w:t>
      </w:r>
      <w:r w:rsidR="00FD6D57" w:rsidRPr="00901D84">
        <w:rPr>
          <w:bCs/>
          <w:sz w:val="24"/>
          <w:szCs w:val="24"/>
          <w:lang w:val="bs-Latn-BA"/>
        </w:rPr>
        <w:t xml:space="preserve">skustvo </w:t>
      </w:r>
      <w:r>
        <w:rPr>
          <w:bCs/>
          <w:sz w:val="24"/>
          <w:szCs w:val="24"/>
          <w:lang w:val="bs-Latn-BA"/>
        </w:rPr>
        <w:t xml:space="preserve">od najmanje 8 godina </w:t>
      </w:r>
      <w:r w:rsidR="00FD6D57" w:rsidRPr="00901D84">
        <w:rPr>
          <w:bCs/>
          <w:sz w:val="24"/>
          <w:szCs w:val="24"/>
          <w:lang w:val="bs-Latn-BA"/>
        </w:rPr>
        <w:t>u izradi strateških i akcionih planova, s posebnim fokusom na gender pitanja</w:t>
      </w:r>
      <w:r>
        <w:rPr>
          <w:bCs/>
          <w:sz w:val="24"/>
          <w:szCs w:val="24"/>
          <w:lang w:val="bs-Latn-BA"/>
        </w:rPr>
        <w:t>;</w:t>
      </w:r>
    </w:p>
    <w:p w14:paraId="710B5CCB" w14:textId="59D905AC" w:rsidR="00FD6D57" w:rsidRPr="00901D84" w:rsidRDefault="00901D84" w:rsidP="00901D84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p</w:t>
      </w:r>
      <w:r w:rsidR="00FD6D57" w:rsidRPr="00901D84">
        <w:rPr>
          <w:bCs/>
          <w:sz w:val="24"/>
          <w:szCs w:val="24"/>
          <w:lang w:val="bs-Latn-BA"/>
        </w:rPr>
        <w:t>oznavanje relevantnog zakonodavstva i strateških dokumenata u oblasti rodne ravnopravnosti</w:t>
      </w:r>
      <w:r>
        <w:rPr>
          <w:bCs/>
          <w:sz w:val="24"/>
          <w:szCs w:val="24"/>
          <w:lang w:val="bs-Latn-BA"/>
        </w:rPr>
        <w:t>;</w:t>
      </w:r>
    </w:p>
    <w:p w14:paraId="5BF3C657" w14:textId="6CAC45F0" w:rsidR="00FD6D57" w:rsidRPr="00901D84" w:rsidRDefault="00901D84" w:rsidP="00901D84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o</w:t>
      </w:r>
      <w:r w:rsidR="00FD6D57" w:rsidRPr="00901D84">
        <w:rPr>
          <w:bCs/>
          <w:sz w:val="24"/>
          <w:szCs w:val="24"/>
          <w:lang w:val="bs-Latn-BA"/>
        </w:rPr>
        <w:t xml:space="preserve">dlično poznavanje lokalnog konteksta </w:t>
      </w:r>
      <w:r w:rsidR="00F428B2">
        <w:rPr>
          <w:bCs/>
          <w:sz w:val="24"/>
          <w:szCs w:val="24"/>
          <w:lang w:val="bs-Latn-BA"/>
        </w:rPr>
        <w:t xml:space="preserve">Tuzlanskog </w:t>
      </w:r>
      <w:r w:rsidR="00FD6D57" w:rsidRPr="00901D84">
        <w:rPr>
          <w:bCs/>
          <w:sz w:val="24"/>
          <w:szCs w:val="24"/>
          <w:lang w:val="bs-Latn-BA"/>
        </w:rPr>
        <w:t>kantona</w:t>
      </w:r>
      <w:r>
        <w:rPr>
          <w:bCs/>
          <w:sz w:val="24"/>
          <w:szCs w:val="24"/>
          <w:lang w:val="bs-Latn-BA"/>
        </w:rPr>
        <w:t>;</w:t>
      </w:r>
    </w:p>
    <w:p w14:paraId="320CD558" w14:textId="5E229AB0" w:rsidR="00FD6D57" w:rsidRPr="00901D84" w:rsidRDefault="00901D84" w:rsidP="00901D84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d</w:t>
      </w:r>
      <w:r w:rsidR="00FD6D57" w:rsidRPr="00901D84">
        <w:rPr>
          <w:bCs/>
          <w:sz w:val="24"/>
          <w:szCs w:val="24"/>
          <w:lang w:val="bs-Latn-BA"/>
        </w:rPr>
        <w:t>okazane sposobnosti u vođenju participativnog procesa i konsultacija sa ključnim akterima</w:t>
      </w:r>
      <w:r>
        <w:rPr>
          <w:bCs/>
          <w:sz w:val="24"/>
          <w:szCs w:val="24"/>
          <w:lang w:val="bs-Latn-BA"/>
        </w:rPr>
        <w:t>;</w:t>
      </w:r>
    </w:p>
    <w:p w14:paraId="23F0E286" w14:textId="3CCA35B1" w:rsidR="00901D84" w:rsidRDefault="00901D84" w:rsidP="00901D84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s</w:t>
      </w:r>
      <w:r w:rsidR="00FD6D57" w:rsidRPr="00901D84">
        <w:rPr>
          <w:bCs/>
          <w:sz w:val="24"/>
          <w:szCs w:val="24"/>
          <w:lang w:val="bs-Latn-BA"/>
        </w:rPr>
        <w:t>premnost na saradnju s lokalnim vlastima i relevantnim institucijama.</w:t>
      </w:r>
    </w:p>
    <w:p w14:paraId="5D206F4B" w14:textId="77777777" w:rsidR="009030BB" w:rsidRPr="009030BB" w:rsidRDefault="009030BB" w:rsidP="009030B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sz w:val="24"/>
          <w:szCs w:val="24"/>
          <w:lang w:val="bs-Latn-BA"/>
        </w:rPr>
      </w:pPr>
    </w:p>
    <w:p w14:paraId="16F86E26" w14:textId="5BB48BFF" w:rsidR="00901D84" w:rsidRPr="00671DA5" w:rsidRDefault="00901D84" w:rsidP="00901D84">
      <w:pPr>
        <w:jc w:val="both"/>
        <w:rPr>
          <w:sz w:val="24"/>
          <w:szCs w:val="24"/>
          <w:lang w:val="bs-Latn-BA"/>
        </w:rPr>
      </w:pPr>
      <w:r w:rsidRPr="00901D84">
        <w:rPr>
          <w:b/>
          <w:bCs/>
          <w:sz w:val="24"/>
          <w:szCs w:val="24"/>
          <w:lang w:val="bs-Latn-BA"/>
        </w:rPr>
        <w:t>POTREBNA DOKUMENTACIJA</w:t>
      </w:r>
    </w:p>
    <w:p w14:paraId="53A66D90" w14:textId="77777777" w:rsidR="00901D84" w:rsidRPr="00901D84" w:rsidRDefault="00901D84" w:rsidP="00901D8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sz w:val="24"/>
          <w:szCs w:val="24"/>
          <w:lang w:val="bs-Latn-BA"/>
        </w:rPr>
      </w:pPr>
      <w:r w:rsidRPr="00901D84">
        <w:rPr>
          <w:bCs/>
          <w:sz w:val="24"/>
          <w:szCs w:val="24"/>
          <w:lang w:val="bs-Latn-BA"/>
        </w:rPr>
        <w:t>Kandidati su dužni dostaviti sljedeću dokumentaciju:</w:t>
      </w:r>
    </w:p>
    <w:p w14:paraId="0CF9E407" w14:textId="2488CD4B" w:rsidR="00901D84" w:rsidRDefault="00901D84" w:rsidP="00901D84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sz w:val="24"/>
          <w:szCs w:val="24"/>
          <w:lang w:val="bs-Latn-BA"/>
        </w:rPr>
      </w:pPr>
      <w:r w:rsidRPr="00901D84">
        <w:rPr>
          <w:bCs/>
          <w:sz w:val="24"/>
          <w:szCs w:val="24"/>
          <w:lang w:val="bs-Latn-BA"/>
        </w:rPr>
        <w:t>Curriculum Vitae</w:t>
      </w:r>
      <w:r>
        <w:rPr>
          <w:bCs/>
          <w:sz w:val="24"/>
          <w:szCs w:val="24"/>
          <w:lang w:val="bs-Latn-BA"/>
        </w:rPr>
        <w:t>;</w:t>
      </w:r>
    </w:p>
    <w:p w14:paraId="12520F6D" w14:textId="69D936BD" w:rsidR="00901D84" w:rsidRDefault="00901D84" w:rsidP="00901D84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r</w:t>
      </w:r>
      <w:r w:rsidRPr="00671DA5">
        <w:rPr>
          <w:bCs/>
          <w:sz w:val="24"/>
          <w:szCs w:val="24"/>
          <w:lang w:val="bs-Latn-BA"/>
        </w:rPr>
        <w:t>eference iz prethodnih sličnih angažmana</w:t>
      </w:r>
      <w:r>
        <w:rPr>
          <w:bCs/>
          <w:sz w:val="24"/>
          <w:szCs w:val="24"/>
          <w:lang w:val="bs-Latn-BA"/>
        </w:rPr>
        <w:t>;</w:t>
      </w:r>
    </w:p>
    <w:p w14:paraId="5DEE5E25" w14:textId="7A6C182A" w:rsidR="00901D84" w:rsidRDefault="00901D84" w:rsidP="00901D84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 xml:space="preserve">pismo namjere. </w:t>
      </w:r>
    </w:p>
    <w:p w14:paraId="6CA3C61D" w14:textId="77777777" w:rsidR="009030BB" w:rsidRPr="009030BB" w:rsidRDefault="009030BB" w:rsidP="009030B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sz w:val="24"/>
          <w:szCs w:val="24"/>
          <w:lang w:val="bs-Latn-BA"/>
        </w:rPr>
      </w:pPr>
    </w:p>
    <w:p w14:paraId="73B58D3E" w14:textId="77777777" w:rsidR="00901D84" w:rsidRPr="00901D84" w:rsidRDefault="00901D84" w:rsidP="00901D8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sz w:val="24"/>
          <w:szCs w:val="24"/>
          <w:lang w:val="bs-Latn-BA"/>
        </w:rPr>
      </w:pPr>
    </w:p>
    <w:p w14:paraId="1E45FB98" w14:textId="339EB83B" w:rsidR="00901D84" w:rsidRPr="00901D84" w:rsidRDefault="00901D84" w:rsidP="00901D84">
      <w:pPr>
        <w:jc w:val="both"/>
        <w:rPr>
          <w:b/>
          <w:sz w:val="24"/>
          <w:szCs w:val="24"/>
          <w:lang w:val="bs-Latn-BA"/>
        </w:rPr>
      </w:pPr>
      <w:r w:rsidRPr="00901D84">
        <w:rPr>
          <w:b/>
          <w:sz w:val="24"/>
          <w:szCs w:val="24"/>
          <w:lang w:val="bs-Latn-BA"/>
        </w:rPr>
        <w:lastRenderedPageBreak/>
        <w:t>ROK I NAČIN PODNOŠENJA PRIJAVA</w:t>
      </w:r>
    </w:p>
    <w:p w14:paraId="505E25B5" w14:textId="39A7CA80" w:rsidR="00901D84" w:rsidRPr="00901D84" w:rsidRDefault="00901D84" w:rsidP="00901D8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sz w:val="24"/>
          <w:szCs w:val="24"/>
          <w:lang w:val="bs-Latn-BA"/>
        </w:rPr>
      </w:pPr>
      <w:r w:rsidRPr="00901D84">
        <w:rPr>
          <w:bCs/>
          <w:sz w:val="24"/>
          <w:szCs w:val="24"/>
          <w:lang w:val="bs-Latn-BA"/>
        </w:rPr>
        <w:t xml:space="preserve">Prijave se podnose najkasnije do </w:t>
      </w:r>
      <w:r w:rsidR="00A036F9">
        <w:rPr>
          <w:b/>
          <w:sz w:val="24"/>
          <w:szCs w:val="24"/>
          <w:u w:val="single"/>
          <w:lang w:val="bs-Latn-BA"/>
        </w:rPr>
        <w:t>23</w:t>
      </w:r>
      <w:r w:rsidRPr="009030BB">
        <w:rPr>
          <w:b/>
          <w:sz w:val="24"/>
          <w:szCs w:val="24"/>
          <w:u w:val="single"/>
          <w:lang w:val="bs-Latn-BA"/>
        </w:rPr>
        <w:t>.</w:t>
      </w:r>
      <w:r w:rsidR="00A036F9">
        <w:rPr>
          <w:b/>
          <w:sz w:val="24"/>
          <w:szCs w:val="24"/>
          <w:u w:val="single"/>
          <w:lang w:val="bs-Latn-BA"/>
        </w:rPr>
        <w:t>10</w:t>
      </w:r>
      <w:r w:rsidRPr="009030BB">
        <w:rPr>
          <w:b/>
          <w:sz w:val="24"/>
          <w:szCs w:val="24"/>
          <w:u w:val="single"/>
          <w:lang w:val="bs-Latn-BA"/>
        </w:rPr>
        <w:t>.2024. godine, do 16:00 sati</w:t>
      </w:r>
      <w:r w:rsidRPr="00901D84">
        <w:rPr>
          <w:bCs/>
          <w:sz w:val="24"/>
          <w:szCs w:val="24"/>
          <w:lang w:val="bs-Latn-BA"/>
        </w:rPr>
        <w:t xml:space="preserve">, na </w:t>
      </w:r>
      <w:r>
        <w:rPr>
          <w:bCs/>
          <w:sz w:val="24"/>
          <w:szCs w:val="24"/>
          <w:lang w:val="bs-Latn-BA"/>
        </w:rPr>
        <w:t xml:space="preserve">email </w:t>
      </w:r>
      <w:r w:rsidRPr="00901D84">
        <w:rPr>
          <w:bCs/>
          <w:sz w:val="24"/>
          <w:szCs w:val="24"/>
          <w:lang w:val="bs-Latn-BA"/>
        </w:rPr>
        <w:t>adresu:</w:t>
      </w:r>
      <w:r>
        <w:rPr>
          <w:bCs/>
          <w:sz w:val="24"/>
          <w:szCs w:val="24"/>
          <w:lang w:val="bs-Latn-BA"/>
        </w:rPr>
        <w:t xml:space="preserve"> </w:t>
      </w:r>
      <w:bookmarkStart w:id="0" w:name="_Hlk175304762"/>
      <w:r>
        <w:fldChar w:fldCharType="begin"/>
      </w:r>
      <w:r w:rsidRPr="00387A3D">
        <w:rPr>
          <w:lang w:val="es-ES"/>
        </w:rPr>
        <w:instrText>HYPERLINK "mailto:sosic@dvv-international.ba"</w:instrText>
      </w:r>
      <w:r>
        <w:fldChar w:fldCharType="separate"/>
      </w:r>
      <w:r w:rsidRPr="00AD7CC1">
        <w:rPr>
          <w:rStyle w:val="Hyperlink"/>
          <w:bCs/>
          <w:sz w:val="24"/>
          <w:szCs w:val="24"/>
          <w:lang w:val="bs-Latn-BA"/>
        </w:rPr>
        <w:t>sosic</w:t>
      </w:r>
      <w:r w:rsidRPr="00AD7CC1">
        <w:rPr>
          <w:rStyle w:val="Hyperlink"/>
          <w:rFonts w:cstheme="minorHAnsi"/>
          <w:bCs/>
          <w:sz w:val="24"/>
          <w:szCs w:val="24"/>
          <w:lang w:val="bs-Latn-BA"/>
        </w:rPr>
        <w:t>@dvv-international.ba</w:t>
      </w:r>
      <w:r>
        <w:rPr>
          <w:rStyle w:val="Hyperlink"/>
          <w:rFonts w:cstheme="minorHAnsi"/>
          <w:bCs/>
          <w:sz w:val="24"/>
          <w:szCs w:val="24"/>
          <w:lang w:val="bs-Latn-BA"/>
        </w:rPr>
        <w:fldChar w:fldCharType="end"/>
      </w:r>
      <w:bookmarkEnd w:id="0"/>
      <w:r>
        <w:rPr>
          <w:rFonts w:cstheme="minorHAnsi"/>
          <w:bCs/>
          <w:sz w:val="24"/>
          <w:szCs w:val="24"/>
          <w:lang w:val="bs-Latn-BA"/>
        </w:rPr>
        <w:t>.</w:t>
      </w:r>
      <w:r w:rsidRPr="00901D84">
        <w:rPr>
          <w:bCs/>
          <w:sz w:val="24"/>
          <w:szCs w:val="24"/>
          <w:lang w:val="bs-Latn-BA"/>
        </w:rPr>
        <w:t xml:space="preserve"> Nepotpune i neblagovremeno pristigle prijave neće se uzeti u razmatranje.</w:t>
      </w:r>
    </w:p>
    <w:p w14:paraId="2D23C58B" w14:textId="77777777" w:rsidR="00901D84" w:rsidRPr="00901D84" w:rsidRDefault="00901D84" w:rsidP="00901D8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sz w:val="24"/>
          <w:szCs w:val="24"/>
          <w:lang w:val="bs-Latn-BA"/>
        </w:rPr>
      </w:pPr>
    </w:p>
    <w:p w14:paraId="14A0511E" w14:textId="691599F3" w:rsidR="00671DA5" w:rsidRPr="00671DA5" w:rsidRDefault="00901D84" w:rsidP="00FD6D57">
      <w:pPr>
        <w:jc w:val="both"/>
        <w:rPr>
          <w:b/>
          <w:sz w:val="24"/>
          <w:szCs w:val="24"/>
          <w:lang w:val="bs-Latn-BA"/>
        </w:rPr>
      </w:pPr>
      <w:r w:rsidRPr="00671DA5">
        <w:rPr>
          <w:b/>
          <w:sz w:val="24"/>
          <w:szCs w:val="24"/>
          <w:lang w:val="bs-Latn-BA"/>
        </w:rPr>
        <w:t>NAČIN ODABIRA</w:t>
      </w:r>
    </w:p>
    <w:p w14:paraId="6554BB05" w14:textId="2AC6AD5A" w:rsidR="00671DA5" w:rsidRPr="00671DA5" w:rsidRDefault="00671DA5" w:rsidP="00FD6D57">
      <w:pPr>
        <w:jc w:val="both"/>
        <w:rPr>
          <w:bCs/>
          <w:sz w:val="24"/>
          <w:szCs w:val="24"/>
          <w:lang w:val="bs-Latn-BA"/>
        </w:rPr>
      </w:pPr>
      <w:r w:rsidRPr="00671DA5">
        <w:rPr>
          <w:bCs/>
          <w:sz w:val="24"/>
          <w:szCs w:val="24"/>
          <w:lang w:val="bs-Latn-BA"/>
        </w:rPr>
        <w:t xml:space="preserve">Odabir kandidata će se izvršiti na osnovu kvaliteta dostavljene </w:t>
      </w:r>
      <w:r w:rsidR="00901D84">
        <w:rPr>
          <w:bCs/>
          <w:sz w:val="24"/>
          <w:szCs w:val="24"/>
          <w:lang w:val="bs-Latn-BA"/>
        </w:rPr>
        <w:t>dokumentacije</w:t>
      </w:r>
      <w:r w:rsidRPr="00671DA5">
        <w:rPr>
          <w:bCs/>
          <w:sz w:val="24"/>
          <w:szCs w:val="24"/>
          <w:lang w:val="bs-Latn-BA"/>
        </w:rPr>
        <w:t>, referenci, iskustva u radu na sličnim poslovima</w:t>
      </w:r>
      <w:r w:rsidR="00901D84">
        <w:rPr>
          <w:bCs/>
          <w:sz w:val="24"/>
          <w:szCs w:val="24"/>
          <w:lang w:val="bs-Latn-BA"/>
        </w:rPr>
        <w:t xml:space="preserve">. </w:t>
      </w:r>
      <w:r w:rsidRPr="00671DA5">
        <w:rPr>
          <w:bCs/>
          <w:sz w:val="24"/>
          <w:szCs w:val="24"/>
          <w:lang w:val="bs-Latn-BA"/>
        </w:rPr>
        <w:t>Samo odabrani kandidati će biti kontaktirani radi daljeg dogovora.</w:t>
      </w:r>
    </w:p>
    <w:p w14:paraId="41E15D99" w14:textId="77777777" w:rsidR="00F51619" w:rsidRPr="00671DA5" w:rsidRDefault="00F51619" w:rsidP="00FD6D57">
      <w:pPr>
        <w:jc w:val="both"/>
        <w:rPr>
          <w:lang w:val="bs-Latn-BA"/>
        </w:rPr>
      </w:pPr>
    </w:p>
    <w:sectPr w:rsidR="00F51619" w:rsidRPr="00671DA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34131" w14:textId="77777777" w:rsidR="00180DD3" w:rsidRDefault="00180DD3" w:rsidP="00671DA5">
      <w:pPr>
        <w:spacing w:after="0" w:line="240" w:lineRule="auto"/>
      </w:pPr>
      <w:r>
        <w:separator/>
      </w:r>
    </w:p>
  </w:endnote>
  <w:endnote w:type="continuationSeparator" w:id="0">
    <w:p w14:paraId="3B90CC52" w14:textId="77777777" w:rsidR="00180DD3" w:rsidRDefault="00180DD3" w:rsidP="0067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E8D1E" w14:textId="6E1F6388" w:rsidR="00671DA5" w:rsidRDefault="00671DA5">
    <w:pPr>
      <w:pStyle w:val="Footer"/>
    </w:pPr>
    <w:r>
      <w:rPr>
        <w:noProof/>
        <w:lang w:eastAsia="ja-JP"/>
      </w:rPr>
      <w:drawing>
        <wp:anchor distT="0" distB="0" distL="114300" distR="114300" simplePos="0" relativeHeight="251659264" behindDoc="0" locked="0" layoutInCell="1" allowOverlap="1" wp14:anchorId="453A5D1B" wp14:editId="42BFD75F">
          <wp:simplePos x="0" y="0"/>
          <wp:positionH relativeFrom="margin">
            <wp:align>center</wp:align>
          </wp:positionH>
          <wp:positionV relativeFrom="margin">
            <wp:posOffset>7071995</wp:posOffset>
          </wp:positionV>
          <wp:extent cx="7385050" cy="1059180"/>
          <wp:effectExtent l="0" t="0" r="6350" b="7620"/>
          <wp:wrapSquare wrapText="bothSides"/>
          <wp:docPr id="1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57134" name="Slika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195"/>
                  <a:stretch/>
                </pic:blipFill>
                <pic:spPr bwMode="auto">
                  <a:xfrm>
                    <a:off x="0" y="0"/>
                    <a:ext cx="7385050" cy="1059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A9E5E" w14:textId="77777777" w:rsidR="00180DD3" w:rsidRDefault="00180DD3" w:rsidP="00671DA5">
      <w:pPr>
        <w:spacing w:after="0" w:line="240" w:lineRule="auto"/>
      </w:pPr>
      <w:r>
        <w:separator/>
      </w:r>
    </w:p>
  </w:footnote>
  <w:footnote w:type="continuationSeparator" w:id="0">
    <w:p w14:paraId="35D60E72" w14:textId="77777777" w:rsidR="00180DD3" w:rsidRDefault="00180DD3" w:rsidP="00671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9317B" w14:textId="75751B7A" w:rsidR="00671DA5" w:rsidRDefault="00671DA5">
    <w:pPr>
      <w:pStyle w:val="Header"/>
    </w:pPr>
    <w:r>
      <w:rPr>
        <w:noProof/>
        <w:lang w:eastAsia="ja-JP"/>
      </w:rPr>
      <w:drawing>
        <wp:inline distT="0" distB="0" distL="0" distR="0" wp14:anchorId="28AC16B3" wp14:editId="6CEFA2C6">
          <wp:extent cx="5731510" cy="1386205"/>
          <wp:effectExtent l="0" t="0" r="2540" b="4445"/>
          <wp:docPr id="1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169470" name="Slika 5641694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38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30FB9"/>
    <w:multiLevelType w:val="hybridMultilevel"/>
    <w:tmpl w:val="EB445568"/>
    <w:lvl w:ilvl="0" w:tplc="A91C2C68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562C1"/>
    <w:multiLevelType w:val="multilevel"/>
    <w:tmpl w:val="BEF4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43F36"/>
    <w:multiLevelType w:val="hybridMultilevel"/>
    <w:tmpl w:val="19B200DC"/>
    <w:lvl w:ilvl="0" w:tplc="9650F94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7314"/>
    <w:multiLevelType w:val="hybridMultilevel"/>
    <w:tmpl w:val="0584185A"/>
    <w:lvl w:ilvl="0" w:tplc="AFB09E0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53B2D"/>
    <w:multiLevelType w:val="hybridMultilevel"/>
    <w:tmpl w:val="C1067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2801"/>
    <w:multiLevelType w:val="hybridMultilevel"/>
    <w:tmpl w:val="DA7E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A4934"/>
    <w:multiLevelType w:val="multilevel"/>
    <w:tmpl w:val="4E428D7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C784D02"/>
    <w:multiLevelType w:val="hybridMultilevel"/>
    <w:tmpl w:val="109EF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D1FDB"/>
    <w:multiLevelType w:val="hybridMultilevel"/>
    <w:tmpl w:val="DAB6005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B358A"/>
    <w:multiLevelType w:val="hybridMultilevel"/>
    <w:tmpl w:val="3AA06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02C69"/>
    <w:multiLevelType w:val="multilevel"/>
    <w:tmpl w:val="FB5A71C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14F266C"/>
    <w:multiLevelType w:val="hybridMultilevel"/>
    <w:tmpl w:val="109230CE"/>
    <w:lvl w:ilvl="0" w:tplc="9DFE939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B4C6B"/>
    <w:multiLevelType w:val="multilevel"/>
    <w:tmpl w:val="F7A0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AC2483"/>
    <w:multiLevelType w:val="hybridMultilevel"/>
    <w:tmpl w:val="DAB60052"/>
    <w:lvl w:ilvl="0" w:tplc="1200E1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50255"/>
    <w:multiLevelType w:val="hybridMultilevel"/>
    <w:tmpl w:val="428C5308"/>
    <w:lvl w:ilvl="0" w:tplc="9650F94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611C9"/>
    <w:multiLevelType w:val="hybridMultilevel"/>
    <w:tmpl w:val="1032B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621E2"/>
    <w:multiLevelType w:val="hybridMultilevel"/>
    <w:tmpl w:val="45567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F677B"/>
    <w:multiLevelType w:val="multilevel"/>
    <w:tmpl w:val="2B36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B11A42"/>
    <w:multiLevelType w:val="hybridMultilevel"/>
    <w:tmpl w:val="C4D81746"/>
    <w:lvl w:ilvl="0" w:tplc="9650F94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D767E4"/>
    <w:multiLevelType w:val="hybridMultilevel"/>
    <w:tmpl w:val="A8DED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D0702C"/>
    <w:multiLevelType w:val="hybridMultilevel"/>
    <w:tmpl w:val="1BF28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B368D"/>
    <w:multiLevelType w:val="multilevel"/>
    <w:tmpl w:val="D6E6B68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85A65"/>
    <w:multiLevelType w:val="hybridMultilevel"/>
    <w:tmpl w:val="4C28F6E2"/>
    <w:lvl w:ilvl="0" w:tplc="9650F94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744435">
    <w:abstractNumId w:val="12"/>
  </w:num>
  <w:num w:numId="2" w16cid:durableId="1458449736">
    <w:abstractNumId w:val="1"/>
  </w:num>
  <w:num w:numId="3" w16cid:durableId="1950237960">
    <w:abstractNumId w:val="17"/>
  </w:num>
  <w:num w:numId="4" w16cid:durableId="832066333">
    <w:abstractNumId w:val="6"/>
  </w:num>
  <w:num w:numId="5" w16cid:durableId="1261524925">
    <w:abstractNumId w:val="10"/>
  </w:num>
  <w:num w:numId="6" w16cid:durableId="399670154">
    <w:abstractNumId w:val="21"/>
  </w:num>
  <w:num w:numId="7" w16cid:durableId="1271012996">
    <w:abstractNumId w:val="13"/>
  </w:num>
  <w:num w:numId="8" w16cid:durableId="918297331">
    <w:abstractNumId w:val="8"/>
  </w:num>
  <w:num w:numId="9" w16cid:durableId="329338352">
    <w:abstractNumId w:val="11"/>
  </w:num>
  <w:num w:numId="10" w16cid:durableId="1516386274">
    <w:abstractNumId w:val="3"/>
  </w:num>
  <w:num w:numId="11" w16cid:durableId="919944376">
    <w:abstractNumId w:val="18"/>
  </w:num>
  <w:num w:numId="12" w16cid:durableId="2072462547">
    <w:abstractNumId w:val="7"/>
  </w:num>
  <w:num w:numId="13" w16cid:durableId="1911310166">
    <w:abstractNumId w:val="20"/>
  </w:num>
  <w:num w:numId="14" w16cid:durableId="1388184896">
    <w:abstractNumId w:val="5"/>
  </w:num>
  <w:num w:numId="15" w16cid:durableId="717053030">
    <w:abstractNumId w:val="2"/>
  </w:num>
  <w:num w:numId="16" w16cid:durableId="1557738228">
    <w:abstractNumId w:val="22"/>
  </w:num>
  <w:num w:numId="17" w16cid:durableId="512962438">
    <w:abstractNumId w:val="14"/>
  </w:num>
  <w:num w:numId="18" w16cid:durableId="293484610">
    <w:abstractNumId w:val="15"/>
  </w:num>
  <w:num w:numId="19" w16cid:durableId="675113444">
    <w:abstractNumId w:val="4"/>
  </w:num>
  <w:num w:numId="20" w16cid:durableId="144056403">
    <w:abstractNumId w:val="0"/>
  </w:num>
  <w:num w:numId="21" w16cid:durableId="424963085">
    <w:abstractNumId w:val="19"/>
  </w:num>
  <w:num w:numId="22" w16cid:durableId="399523070">
    <w:abstractNumId w:val="9"/>
  </w:num>
  <w:num w:numId="23" w16cid:durableId="6480967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A5"/>
    <w:rsid w:val="00180DD3"/>
    <w:rsid w:val="001B28BE"/>
    <w:rsid w:val="00294C70"/>
    <w:rsid w:val="002D2A94"/>
    <w:rsid w:val="00387A3D"/>
    <w:rsid w:val="003A388D"/>
    <w:rsid w:val="0046533C"/>
    <w:rsid w:val="00671DA5"/>
    <w:rsid w:val="006E2357"/>
    <w:rsid w:val="0078047A"/>
    <w:rsid w:val="007D7503"/>
    <w:rsid w:val="00901D84"/>
    <w:rsid w:val="009030BB"/>
    <w:rsid w:val="0099296C"/>
    <w:rsid w:val="00993ACA"/>
    <w:rsid w:val="00A036F9"/>
    <w:rsid w:val="00BA41AB"/>
    <w:rsid w:val="00BA5BAB"/>
    <w:rsid w:val="00EE3A88"/>
    <w:rsid w:val="00F428B2"/>
    <w:rsid w:val="00F51619"/>
    <w:rsid w:val="00FA68B0"/>
    <w:rsid w:val="00FD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AF132"/>
  <w15:chartTrackingRefBased/>
  <w15:docId w15:val="{9FD19D00-DC4B-4CDC-83C0-D904AA6A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DA5"/>
    <w:pPr>
      <w:ind w:left="720"/>
      <w:contextualSpacing/>
    </w:pPr>
    <w:rPr>
      <w:rFonts w:ascii="Calibri" w:eastAsia="Calibri" w:hAnsi="Calibri" w:cs="Calibri"/>
      <w:kern w:val="0"/>
      <w:lang w:val="en-GB"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1DA5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GB" w:eastAsia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1DA5"/>
    <w:rPr>
      <w:rFonts w:ascii="Calibri" w:eastAsia="Calibri" w:hAnsi="Calibri" w:cs="Calibri"/>
      <w:kern w:val="0"/>
      <w:sz w:val="20"/>
      <w:szCs w:val="20"/>
      <w:lang w:val="en-GB" w:eastAsia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71DA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1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DA5"/>
  </w:style>
  <w:style w:type="paragraph" w:styleId="Footer">
    <w:name w:val="footer"/>
    <w:basedOn w:val="Normal"/>
    <w:link w:val="FooterChar"/>
    <w:uiPriority w:val="99"/>
    <w:unhideWhenUsed/>
    <w:rsid w:val="00671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DA5"/>
  </w:style>
  <w:style w:type="character" w:styleId="Hyperlink">
    <w:name w:val="Hyperlink"/>
    <w:basedOn w:val="DefaultParagraphFont"/>
    <w:uiPriority w:val="99"/>
    <w:unhideWhenUsed/>
    <w:rsid w:val="00901D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4012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Šošić</dc:creator>
  <cp:keywords/>
  <dc:description/>
  <cp:lastModifiedBy>Sabina Hrustemovic</cp:lastModifiedBy>
  <cp:revision>5</cp:revision>
  <cp:lastPrinted>2024-08-23T14:21:00Z</cp:lastPrinted>
  <dcterms:created xsi:type="dcterms:W3CDTF">2024-08-23T08:19:00Z</dcterms:created>
  <dcterms:modified xsi:type="dcterms:W3CDTF">2024-10-16T10:48:00Z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69b70d48-1779-4e6c-b0e4-7d4daeff12ba</vt:lpwstr>
  </property>
</Properties>
</file>